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799AB" w14:textId="77777777" w:rsidR="008E3D54" w:rsidRPr="008E3D54" w:rsidRDefault="008E3D54" w:rsidP="008E3D54">
      <w:pPr>
        <w:jc w:val="right"/>
        <w:rPr>
          <w:b/>
          <w:bCs/>
        </w:rPr>
      </w:pPr>
      <w:r w:rsidRPr="008E3D54">
        <w:rPr>
          <w:b/>
          <w:bCs/>
        </w:rPr>
        <w:t>ALL. “C”</w:t>
      </w:r>
    </w:p>
    <w:p w14:paraId="20320C0B" w14:textId="79473614" w:rsidR="00E12A7A" w:rsidRDefault="008E3D54">
      <w:pPr>
        <w:pStyle w:val="Elenco"/>
        <w:spacing w:after="0" w:line="360" w:lineRule="auto"/>
        <w:jc w:val="both"/>
        <w:rPr>
          <w:rFonts w:cs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F2960D" wp14:editId="64734311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685800" cy="1203325"/>
            <wp:effectExtent l="0" t="0" r="0" b="0"/>
            <wp:wrapTopAndBottom/>
            <wp:docPr id="2131544405" name="Immagine 2131544405" descr="Immagine che contiene cresta, emblema, simbolo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44405" name="Immagine 2131544405" descr="Immagine che contiene cresta, emblema, simbolo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03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50ADF" w14:textId="77777777" w:rsidR="008E3D54" w:rsidRDefault="008E3D54" w:rsidP="008E3D54"/>
    <w:p w14:paraId="0CD99E71" w14:textId="76CDF64B" w:rsidR="008E3D54" w:rsidRPr="008E3D54" w:rsidRDefault="008E3D54" w:rsidP="008E3D54">
      <w:pPr>
        <w:ind w:firstLine="5103"/>
        <w:rPr>
          <w:b/>
          <w:bCs/>
        </w:rPr>
      </w:pPr>
      <w:r w:rsidRPr="008E3D54">
        <w:rPr>
          <w:b/>
          <w:bCs/>
        </w:rPr>
        <w:t xml:space="preserve">Al Comune di </w:t>
      </w:r>
      <w:r w:rsidRPr="00541FD4">
        <w:rPr>
          <w:b/>
          <w:bCs/>
        </w:rPr>
        <w:t>Trenzano</w:t>
      </w:r>
    </w:p>
    <w:p w14:paraId="13A01352" w14:textId="0A2A8E54" w:rsidR="008E3D54" w:rsidRPr="00541FD4" w:rsidRDefault="008E3D54" w:rsidP="008E3D54">
      <w:pPr>
        <w:ind w:firstLine="5103"/>
        <w:rPr>
          <w:b/>
          <w:bCs/>
        </w:rPr>
      </w:pPr>
      <w:r w:rsidRPr="00541FD4">
        <w:rPr>
          <w:b/>
          <w:bCs/>
        </w:rPr>
        <w:t>Area Servizi tecnici</w:t>
      </w:r>
    </w:p>
    <w:p w14:paraId="724CA4F4" w14:textId="77777777" w:rsidR="008E3D54" w:rsidRDefault="008E3D54" w:rsidP="008E3D54">
      <w:pPr>
        <w:ind w:firstLine="5103"/>
      </w:pPr>
    </w:p>
    <w:p w14:paraId="03A788A3" w14:textId="77777777" w:rsidR="008E3D54" w:rsidRPr="008E3D54" w:rsidRDefault="008E3D54" w:rsidP="008E3D54">
      <w:pPr>
        <w:ind w:firstLine="5103"/>
      </w:pPr>
    </w:p>
    <w:p w14:paraId="0B18E03A" w14:textId="5B9C316E" w:rsidR="008E3D54" w:rsidRPr="008E3D54" w:rsidRDefault="008E3D54" w:rsidP="008E3D54">
      <w:pPr>
        <w:jc w:val="both"/>
        <w:rPr>
          <w:b/>
          <w:bCs/>
        </w:rPr>
      </w:pPr>
      <w:r w:rsidRPr="008E3D54">
        <w:rPr>
          <w:b/>
          <w:bCs/>
        </w:rPr>
        <w:t>DOMANDA</w:t>
      </w:r>
      <w:r w:rsidRPr="008E3D54">
        <w:rPr>
          <w:b/>
          <w:bCs/>
        </w:rPr>
        <w:t xml:space="preserve"> </w:t>
      </w:r>
      <w:r w:rsidRPr="008E3D54">
        <w:rPr>
          <w:b/>
          <w:bCs/>
        </w:rPr>
        <w:t>PER LA PARTECIPAZIONE ALL’AVVISO PUBBLICO PER LA</w:t>
      </w:r>
      <w:r w:rsidRPr="008E3D54">
        <w:rPr>
          <w:b/>
          <w:bCs/>
        </w:rPr>
        <w:t xml:space="preserve"> </w:t>
      </w:r>
      <w:r w:rsidRPr="00884979">
        <w:rPr>
          <w:b/>
          <w:bCs/>
        </w:rPr>
        <w:t>LOCAZIONE DI UNITÀ IMMOBILIARE DI PROPRIETÀ COMUNALE, DA DESTINARE A SEDE DI ASSOCIAZIONI SENZA SCOPO DI LUCRO CHE PERSEGUONO FINALITA’ DI CARATTERE SOCIALE</w:t>
      </w:r>
      <w:r>
        <w:rPr>
          <w:b/>
          <w:bCs/>
        </w:rPr>
        <w:t>/ASSISTENZIALE</w:t>
      </w:r>
    </w:p>
    <w:p w14:paraId="4FA12771" w14:textId="77777777" w:rsidR="008E3D54" w:rsidRDefault="008E3D54" w:rsidP="008E3D54"/>
    <w:p w14:paraId="40459AFE" w14:textId="5ECFB763" w:rsidR="008E3D54" w:rsidRPr="008E3D54" w:rsidRDefault="008E3D54" w:rsidP="008E3D54">
      <w:r w:rsidRPr="008E3D54">
        <w:t>Il/La sottoscritto/a ________________________________________________________________________________</w:t>
      </w:r>
    </w:p>
    <w:p w14:paraId="4957EA59" w14:textId="7ADAE830" w:rsidR="008E3D54" w:rsidRPr="008E3D54" w:rsidRDefault="008E3D54" w:rsidP="008E3D54">
      <w:r w:rsidRPr="008E3D54">
        <w:t>in qualità di ________________________________________________________________________________</w:t>
      </w:r>
    </w:p>
    <w:p w14:paraId="4CC63DA2" w14:textId="0BD48838" w:rsidR="008E3D54" w:rsidRPr="008E3D54" w:rsidRDefault="008E3D54" w:rsidP="008E3D54">
      <w:r w:rsidRPr="008E3D54">
        <w:t>del soggetto ________________________________________________________________________________</w:t>
      </w:r>
    </w:p>
    <w:p w14:paraId="6C375FDE" w14:textId="6755739A" w:rsidR="008E3D54" w:rsidRPr="008E3D54" w:rsidRDefault="008E3D54" w:rsidP="008E3D54">
      <w:r w:rsidRPr="008E3D54">
        <w:t xml:space="preserve">con sede legale a __________________in </w:t>
      </w:r>
      <w:proofErr w:type="spellStart"/>
      <w:r w:rsidRPr="008E3D54">
        <w:t>ia</w:t>
      </w:r>
      <w:proofErr w:type="spellEnd"/>
      <w:r w:rsidRPr="008E3D54">
        <w:t>/Piazza______________________________________</w:t>
      </w:r>
    </w:p>
    <w:p w14:paraId="2365B6B2" w14:textId="77777777" w:rsidR="008E3D54" w:rsidRPr="008E3D54" w:rsidRDefault="008E3D54" w:rsidP="008E3D54">
      <w:r w:rsidRPr="008E3D54">
        <w:t>e domicilio eletto (se diverso dalla sede legale) a _________________ in Via/Piazza</w:t>
      </w:r>
    </w:p>
    <w:p w14:paraId="101E85A3" w14:textId="78F4C327" w:rsidR="008E3D54" w:rsidRPr="008E3D54" w:rsidRDefault="008E3D54" w:rsidP="008E3D54">
      <w:r w:rsidRPr="008E3D54">
        <w:t>_____________________________________________________________________</w:t>
      </w:r>
      <w:r>
        <w:t>__________</w:t>
      </w:r>
      <w:r w:rsidRPr="008E3D54">
        <w:t>_</w:t>
      </w:r>
    </w:p>
    <w:p w14:paraId="65438834" w14:textId="3892E1DD" w:rsidR="008E3D54" w:rsidRPr="008E3D54" w:rsidRDefault="008E3D54" w:rsidP="008E3D54">
      <w:r w:rsidRPr="008E3D54">
        <w:t>C.F/ P.IVA________________________________</w:t>
      </w:r>
      <w:r>
        <w:t xml:space="preserve">   </w:t>
      </w:r>
      <w:r w:rsidRPr="008E3D54">
        <w:t>telefono _____________________________</w:t>
      </w:r>
    </w:p>
    <w:p w14:paraId="5B50C6DB" w14:textId="50C0BF17" w:rsidR="008E3D54" w:rsidRPr="008E3D54" w:rsidRDefault="008E3D54" w:rsidP="008E3D54">
      <w:r w:rsidRPr="008E3D54">
        <w:t>(*) e-mail _________________________________</w:t>
      </w:r>
      <w:r>
        <w:t xml:space="preserve"> </w:t>
      </w:r>
      <w:r w:rsidRPr="008E3D54">
        <w:t>(*) specificare PEC ______________________</w:t>
      </w:r>
    </w:p>
    <w:p w14:paraId="5565F969" w14:textId="53CE5B3A" w:rsidR="008E3D54" w:rsidRDefault="008E3D54" w:rsidP="008E3D54">
      <w:r w:rsidRPr="008E3D54">
        <w:t xml:space="preserve">autorizzando l’Amministrazione comunale a utilizzare esclusivamente queste modalità di invio per </w:t>
      </w:r>
      <w:r>
        <w:t>l</w:t>
      </w:r>
      <w:r w:rsidRPr="008E3D54">
        <w:t>e</w:t>
      </w:r>
      <w:r>
        <w:t xml:space="preserve"> </w:t>
      </w:r>
      <w:r w:rsidRPr="008E3D54">
        <w:t>comunicazioni relative alla procedura (*).</w:t>
      </w:r>
    </w:p>
    <w:p w14:paraId="2F96929C" w14:textId="77777777" w:rsidR="008E3D54" w:rsidRPr="008E3D54" w:rsidRDefault="008E3D54" w:rsidP="008E3D54"/>
    <w:p w14:paraId="441E060A" w14:textId="77777777" w:rsidR="008E3D54" w:rsidRPr="008E3D54" w:rsidRDefault="008E3D54" w:rsidP="008E3D54">
      <w:pPr>
        <w:jc w:val="center"/>
      </w:pPr>
      <w:r w:rsidRPr="008E3D54">
        <w:t>C H I E D E</w:t>
      </w:r>
    </w:p>
    <w:p w14:paraId="4EDA7FC1" w14:textId="3E8346E9" w:rsidR="008E3D54" w:rsidRPr="008E3D54" w:rsidRDefault="008E3D54" w:rsidP="008E3D54"/>
    <w:p w14:paraId="1B4F2415" w14:textId="3CBFD11A" w:rsidR="008E3D54" w:rsidRDefault="008E3D54" w:rsidP="008E3D54">
      <w:pPr>
        <w:jc w:val="both"/>
      </w:pPr>
      <w:r w:rsidRPr="008E3D54">
        <w:t>di partecipare alla procedura ad evidenza pubblica per la concessione/locazione in uso dell’unità</w:t>
      </w:r>
      <w:r>
        <w:t xml:space="preserve"> </w:t>
      </w:r>
      <w:r w:rsidRPr="008E3D54">
        <w:t xml:space="preserve">immobiliare di proprietà comunale sita a </w:t>
      </w:r>
      <w:r>
        <w:t>Trenzano</w:t>
      </w:r>
      <w:r w:rsidRPr="008E3D54">
        <w:t xml:space="preserve"> in </w:t>
      </w:r>
      <w:r>
        <w:t>Piazza del Volontario n. 11.</w:t>
      </w:r>
    </w:p>
    <w:p w14:paraId="11608950" w14:textId="77777777" w:rsidR="008E3D54" w:rsidRPr="008E3D54" w:rsidRDefault="008E3D54" w:rsidP="008E3D54"/>
    <w:p w14:paraId="21084B6B" w14:textId="77777777" w:rsidR="008E3D54" w:rsidRDefault="008E3D54" w:rsidP="008E3D54">
      <w:pPr>
        <w:jc w:val="both"/>
      </w:pPr>
      <w:r w:rsidRPr="008E3D54">
        <w:t>Consapevole delle sanzioni penali previste dall’articolo 76 del d.P.R. n. 445 del 2000 e</w:t>
      </w:r>
      <w:r>
        <w:t xml:space="preserve"> </w:t>
      </w:r>
      <w:proofErr w:type="spellStart"/>
      <w:r w:rsidRPr="008E3D54">
        <w:t>ss.mm.ii</w:t>
      </w:r>
      <w:proofErr w:type="spellEnd"/>
      <w:r w:rsidRPr="008E3D54">
        <w:t>. per le ipotesi di falsità in atti e dichiarazioni mendaci ivi indicate,</w:t>
      </w:r>
      <w:r>
        <w:t xml:space="preserve"> </w:t>
      </w:r>
    </w:p>
    <w:p w14:paraId="3DE10528" w14:textId="77777777" w:rsidR="008E3D54" w:rsidRDefault="008E3D54" w:rsidP="008E3D54">
      <w:pPr>
        <w:jc w:val="both"/>
      </w:pPr>
    </w:p>
    <w:p w14:paraId="35C04327" w14:textId="564205B0" w:rsidR="008E3D54" w:rsidRDefault="008E3D54" w:rsidP="008E3D54">
      <w:pPr>
        <w:jc w:val="center"/>
      </w:pPr>
      <w:r w:rsidRPr="008E3D54">
        <w:t>D I C H I A R A</w:t>
      </w:r>
    </w:p>
    <w:p w14:paraId="2F52E852" w14:textId="77777777" w:rsidR="008E3D54" w:rsidRPr="008E3D54" w:rsidRDefault="008E3D54" w:rsidP="008E3D54">
      <w:pPr>
        <w:jc w:val="center"/>
      </w:pPr>
    </w:p>
    <w:p w14:paraId="09EEA4EB" w14:textId="77777777" w:rsidR="008E3D54" w:rsidRDefault="008E3D54" w:rsidP="008E3D54">
      <w:pPr>
        <w:pStyle w:val="Paragrafoelenco"/>
        <w:numPr>
          <w:ilvl w:val="0"/>
          <w:numId w:val="3"/>
        </w:numPr>
        <w:jc w:val="both"/>
      </w:pPr>
      <w:r w:rsidRPr="008E3D54">
        <w:t>di rientrare nella tipologia delle associazioni senza scopo di lucro;</w:t>
      </w:r>
    </w:p>
    <w:p w14:paraId="43CED299" w14:textId="77777777" w:rsidR="008E3D54" w:rsidRDefault="008E3D54" w:rsidP="008E3D54">
      <w:pPr>
        <w:pStyle w:val="Paragrafoelenco"/>
        <w:numPr>
          <w:ilvl w:val="0"/>
          <w:numId w:val="3"/>
        </w:numPr>
        <w:jc w:val="both"/>
      </w:pPr>
      <w:r w:rsidRPr="008E3D54">
        <w:t>di essere a conoscenza che il canone annuo da corrispondere ai fini della</w:t>
      </w:r>
      <w:r>
        <w:t xml:space="preserve"> </w:t>
      </w:r>
      <w:r w:rsidRPr="008E3D54">
        <w:t xml:space="preserve">locazione </w:t>
      </w:r>
      <w:r>
        <w:t xml:space="preserve">a base d’asta </w:t>
      </w:r>
      <w:r w:rsidRPr="008E3D54">
        <w:t xml:space="preserve">è pari a € </w:t>
      </w:r>
      <w:r>
        <w:t>15.000,00</w:t>
      </w:r>
      <w:r w:rsidRPr="008E3D54">
        <w:t>, oltre Iva di legge se dovuta;</w:t>
      </w:r>
    </w:p>
    <w:p w14:paraId="020B4BC5" w14:textId="77777777" w:rsidR="008E3D54" w:rsidRDefault="008E3D54" w:rsidP="008E3D54">
      <w:pPr>
        <w:pStyle w:val="Paragrafoelenco"/>
        <w:numPr>
          <w:ilvl w:val="0"/>
          <w:numId w:val="3"/>
        </w:numPr>
        <w:jc w:val="both"/>
      </w:pPr>
      <w:r w:rsidRPr="008E3D54">
        <w:t>di conoscere lo stato dell’immobile e accettarlo nello stato di fatto e diritto in cui si trova;</w:t>
      </w:r>
    </w:p>
    <w:p w14:paraId="38ED0F4F" w14:textId="75817250" w:rsidR="008E3D54" w:rsidRDefault="008E3D54" w:rsidP="008E3D54">
      <w:pPr>
        <w:pStyle w:val="Paragrafoelenco"/>
        <w:numPr>
          <w:ilvl w:val="0"/>
          <w:numId w:val="3"/>
        </w:numPr>
        <w:jc w:val="both"/>
      </w:pPr>
      <w:r w:rsidRPr="008E3D54">
        <w:t>di accettare tutte le condizioni indicate nell’Avviso pubblico e suoi allegati.</w:t>
      </w:r>
    </w:p>
    <w:p w14:paraId="24D00765" w14:textId="77777777" w:rsidR="008E3D54" w:rsidRPr="008E3D54" w:rsidRDefault="008E3D54" w:rsidP="008E3D54">
      <w:pPr>
        <w:pStyle w:val="Paragrafoelenco"/>
        <w:jc w:val="both"/>
      </w:pPr>
    </w:p>
    <w:p w14:paraId="79711440" w14:textId="77777777" w:rsidR="008E3D54" w:rsidRDefault="008E3D54" w:rsidP="008E3D54">
      <w:pPr>
        <w:jc w:val="center"/>
      </w:pPr>
      <w:r w:rsidRPr="008E3D54">
        <w:t>D I C H I A R A, A L T R E S Ì</w:t>
      </w:r>
    </w:p>
    <w:p w14:paraId="4F8D551D" w14:textId="77777777" w:rsidR="008E3D54" w:rsidRPr="008E3D54" w:rsidRDefault="008E3D54" w:rsidP="008E3D54">
      <w:pPr>
        <w:jc w:val="center"/>
      </w:pPr>
    </w:p>
    <w:p w14:paraId="635ECACC" w14:textId="77777777" w:rsidR="008E3D54" w:rsidRDefault="008E3D54" w:rsidP="008E3D54">
      <w:pPr>
        <w:pStyle w:val="Paragrafoelenco"/>
        <w:numPr>
          <w:ilvl w:val="0"/>
          <w:numId w:val="4"/>
        </w:numPr>
        <w:jc w:val="both"/>
      </w:pPr>
      <w:r w:rsidRPr="008E3D54">
        <w:lastRenderedPageBreak/>
        <w:t>di essere in possesso dei requisiti per contrattare con la Pubblica Amministrazione e di</w:t>
      </w:r>
      <w:r>
        <w:t xml:space="preserve"> </w:t>
      </w:r>
      <w:r w:rsidRPr="008E3D54">
        <w:t>non aver subito condanne che comportino l’incapacità di contrattare con la Pubblica</w:t>
      </w:r>
      <w:r>
        <w:t xml:space="preserve"> </w:t>
      </w:r>
      <w:r w:rsidRPr="008E3D54">
        <w:t xml:space="preserve">Amministrazione (art. 32 quater </w:t>
      </w:r>
      <w:proofErr w:type="gramStart"/>
      <w:r w:rsidRPr="008E3D54">
        <w:t>codice penale</w:t>
      </w:r>
      <w:proofErr w:type="gramEnd"/>
      <w:r w:rsidRPr="008E3D54">
        <w:t xml:space="preserve"> o altre norme speciali);</w:t>
      </w:r>
    </w:p>
    <w:p w14:paraId="29C23672" w14:textId="77777777" w:rsidR="008E3D54" w:rsidRDefault="008E3D54" w:rsidP="008E3D54">
      <w:pPr>
        <w:pStyle w:val="Paragrafoelenco"/>
        <w:numPr>
          <w:ilvl w:val="0"/>
          <w:numId w:val="4"/>
        </w:numPr>
        <w:jc w:val="both"/>
      </w:pPr>
      <w:r w:rsidRPr="008E3D54">
        <w:t>di non avere situazioni debitorie e di contenzioso nei confronti dell’Amministrazione</w:t>
      </w:r>
      <w:r>
        <w:t xml:space="preserve"> </w:t>
      </w:r>
      <w:r w:rsidRPr="008E3D54">
        <w:t>comunale;</w:t>
      </w:r>
      <w:r>
        <w:t xml:space="preserve"> </w:t>
      </w:r>
    </w:p>
    <w:p w14:paraId="3DF24FF6" w14:textId="77777777" w:rsidR="00497231" w:rsidRDefault="008E3D54" w:rsidP="008E3D54">
      <w:pPr>
        <w:pStyle w:val="Paragrafoelenco"/>
        <w:numPr>
          <w:ilvl w:val="0"/>
          <w:numId w:val="4"/>
        </w:numPr>
        <w:jc w:val="both"/>
      </w:pPr>
      <w:r w:rsidRPr="008E3D54">
        <w:t>di non trovarsi nella situazione di impedimento a contrarre con le Pubbliche</w:t>
      </w:r>
      <w:r>
        <w:t xml:space="preserve"> </w:t>
      </w:r>
      <w:r w:rsidRPr="008E3D54">
        <w:t xml:space="preserve">Amministrazioni previsto dall’art. 53, comma 16 ter, del D. Lgs. n.165 del 2001 e </w:t>
      </w:r>
      <w:proofErr w:type="spellStart"/>
      <w:r w:rsidRPr="008E3D54">
        <w:t>ss.mm.ii</w:t>
      </w:r>
      <w:proofErr w:type="spellEnd"/>
      <w:r w:rsidRPr="008E3D54">
        <w:t>.</w:t>
      </w:r>
      <w:r>
        <w:t xml:space="preserve"> </w:t>
      </w:r>
      <w:r w:rsidRPr="008E3D54">
        <w:t>(16-ter «I dipendenti che, negli ultimi tre anni di servizio, hanno esercitato poteri autoritativi o</w:t>
      </w:r>
      <w:r>
        <w:t xml:space="preserve"> </w:t>
      </w:r>
      <w:r w:rsidRPr="008E3D54">
        <w:t>negoziali per conto delle pubbliche amministrazioni di cui all'articolo 1, comma 2, non possono</w:t>
      </w:r>
      <w:r>
        <w:t xml:space="preserve"> </w:t>
      </w:r>
      <w:r w:rsidRPr="008E3D54">
        <w:t>svolgere, nei tre anni successivi alla cessazione del rapporto di pubblico impiego, attività lavorativa</w:t>
      </w:r>
      <w:r>
        <w:t xml:space="preserve"> </w:t>
      </w:r>
      <w:r w:rsidRPr="008E3D54">
        <w:t>o professionale presso i soggetti privati destinatari dell'attività della pubblica amministrazione</w:t>
      </w:r>
      <w:r>
        <w:t xml:space="preserve"> </w:t>
      </w:r>
      <w:r w:rsidRPr="008E3D54">
        <w:t>svolta attraverso i medesimi poteri. I contratti conclusi e gli incarichi conferiti in violazione di</w:t>
      </w:r>
      <w:r>
        <w:t xml:space="preserve"> </w:t>
      </w:r>
      <w:r w:rsidRPr="008E3D54">
        <w:t>quanto previsto dal presente comma sono nulli ed è fatto divieto ai soggetti privati che li hanno</w:t>
      </w:r>
      <w:r>
        <w:t xml:space="preserve"> </w:t>
      </w:r>
      <w:r w:rsidRPr="008E3D54">
        <w:t>conclusi o conferiti di contrattare con le pubbliche amministrazioni per i successivi tre anni con</w:t>
      </w:r>
      <w:r>
        <w:t xml:space="preserve"> </w:t>
      </w:r>
      <w:r w:rsidRPr="008E3D54">
        <w:t>obbligo di restituzione dei compensi eventualmente percepiti e accertati ad essi riferiti»)</w:t>
      </w:r>
      <w:r>
        <w:t>;</w:t>
      </w:r>
      <w:r w:rsidR="00497231">
        <w:t xml:space="preserve"> </w:t>
      </w:r>
    </w:p>
    <w:p w14:paraId="73999EA9" w14:textId="4E3923A1" w:rsidR="008E3D54" w:rsidRDefault="008E3D54" w:rsidP="008E3D54">
      <w:pPr>
        <w:pStyle w:val="Paragrafoelenco"/>
        <w:numPr>
          <w:ilvl w:val="0"/>
          <w:numId w:val="4"/>
        </w:numPr>
        <w:jc w:val="both"/>
      </w:pPr>
      <w:r w:rsidRPr="008E3D54">
        <w:t xml:space="preserve">di adeguarsi alle previsioni del Codice di comportamento del Comune di </w:t>
      </w:r>
      <w:r w:rsidR="00497231">
        <w:t>Trenzano</w:t>
      </w:r>
      <w:r w:rsidRPr="008E3D54">
        <w:t>, in</w:t>
      </w:r>
      <w:r w:rsidR="00497231">
        <w:t xml:space="preserve"> </w:t>
      </w:r>
      <w:r w:rsidRPr="008E3D54">
        <w:t>quanto compatibili.</w:t>
      </w:r>
    </w:p>
    <w:p w14:paraId="2EB32E85" w14:textId="77777777" w:rsidR="00497231" w:rsidRPr="008E3D54" w:rsidRDefault="00497231" w:rsidP="00497231">
      <w:pPr>
        <w:pStyle w:val="Paragrafoelenco"/>
        <w:jc w:val="both"/>
      </w:pPr>
    </w:p>
    <w:p w14:paraId="6768ADD5" w14:textId="77777777" w:rsidR="008E3D54" w:rsidRDefault="008E3D54" w:rsidP="00497231">
      <w:pPr>
        <w:jc w:val="center"/>
      </w:pPr>
      <w:r w:rsidRPr="008E3D54">
        <w:t xml:space="preserve">A L </w:t>
      </w:r>
      <w:proofErr w:type="spellStart"/>
      <w:r w:rsidRPr="008E3D54">
        <w:t>L</w:t>
      </w:r>
      <w:proofErr w:type="spellEnd"/>
      <w:r w:rsidRPr="008E3D54">
        <w:t xml:space="preserve"> E G A</w:t>
      </w:r>
    </w:p>
    <w:p w14:paraId="18900A5F" w14:textId="77777777" w:rsidR="00497231" w:rsidRPr="008E3D54" w:rsidRDefault="00497231" w:rsidP="00497231">
      <w:pPr>
        <w:jc w:val="center"/>
      </w:pPr>
    </w:p>
    <w:p w14:paraId="0B941A94" w14:textId="77777777" w:rsidR="00497231" w:rsidRDefault="008E3D54" w:rsidP="008E3D54">
      <w:pPr>
        <w:pStyle w:val="Paragrafoelenco"/>
        <w:numPr>
          <w:ilvl w:val="0"/>
          <w:numId w:val="5"/>
        </w:numPr>
        <w:jc w:val="both"/>
      </w:pPr>
      <w:r w:rsidRPr="008E3D54">
        <w:t>atto costitutivo e/o statuto del soggetto proponente;</w:t>
      </w:r>
    </w:p>
    <w:p w14:paraId="2D1209E9" w14:textId="5CD5A7D2" w:rsidR="008E3D54" w:rsidRDefault="008E3D54" w:rsidP="008E3D54">
      <w:pPr>
        <w:pStyle w:val="Paragrafoelenco"/>
        <w:numPr>
          <w:ilvl w:val="0"/>
          <w:numId w:val="5"/>
        </w:numPr>
        <w:jc w:val="both"/>
      </w:pPr>
      <w:r w:rsidRPr="008E3D54">
        <w:t>relazione descrittiva del progetto proposto per l’utilizzo dell’immobile, in particolare:</w:t>
      </w:r>
    </w:p>
    <w:p w14:paraId="799F37D0" w14:textId="77777777" w:rsidR="00497231" w:rsidRPr="008E3D54" w:rsidRDefault="00497231" w:rsidP="00497231">
      <w:pPr>
        <w:pStyle w:val="Paragrafoelenco"/>
        <w:jc w:val="both"/>
      </w:pPr>
    </w:p>
    <w:p w14:paraId="1AA0E30B" w14:textId="77777777" w:rsidR="008E3D54" w:rsidRPr="008E3D54" w:rsidRDefault="008E3D54" w:rsidP="008E3D54">
      <w:pPr>
        <w:jc w:val="both"/>
      </w:pPr>
      <w:r w:rsidRPr="008E3D54">
        <w:t>INFORMATIVA PRIVACY – REG. UE 2016/679</w:t>
      </w:r>
    </w:p>
    <w:p w14:paraId="6E7E7D15" w14:textId="0C95258D" w:rsidR="008E3D54" w:rsidRPr="008E3D54" w:rsidRDefault="008E3D54" w:rsidP="008E3D54">
      <w:pPr>
        <w:jc w:val="both"/>
      </w:pPr>
      <w:r w:rsidRPr="008E3D54">
        <w:t xml:space="preserve">In relazione ai dati personali (riferiti a persona fisica) trattati da parte </w:t>
      </w:r>
      <w:r w:rsidR="00497231">
        <w:t>del Comune di Trenzano</w:t>
      </w:r>
      <w:r w:rsidRPr="008E3D54">
        <w:t>, prevenzione della corruzione e trasparenza –</w:t>
      </w:r>
      <w:r w:rsidR="00497231">
        <w:t xml:space="preserve"> </w:t>
      </w:r>
      <w:r w:rsidRPr="008E3D54">
        <w:t>Servizio contratti, si informano gli utenti che:</w:t>
      </w:r>
    </w:p>
    <w:p w14:paraId="4E0F5E4A" w14:textId="77777777" w:rsidR="00497231" w:rsidRDefault="00497231" w:rsidP="00497231">
      <w:pPr>
        <w:pStyle w:val="Paragrafoelenco"/>
        <w:numPr>
          <w:ilvl w:val="0"/>
          <w:numId w:val="6"/>
        </w:numPr>
        <w:ind w:left="284" w:hanging="284"/>
      </w:pPr>
      <w:r w:rsidRPr="00F86084">
        <w:t xml:space="preserve">titolare del trattamento dei dati è il Comune di </w:t>
      </w:r>
      <w:r>
        <w:t>Trenzano</w:t>
      </w:r>
      <w:r w:rsidRPr="00F86084">
        <w:t xml:space="preserve">, con sede a </w:t>
      </w:r>
      <w:r>
        <w:t>Trenzano</w:t>
      </w:r>
      <w:r w:rsidRPr="00F86084">
        <w:t xml:space="preserve"> in </w:t>
      </w:r>
      <w:r>
        <w:t>Via Vittorio Emanuele II, 3</w:t>
      </w:r>
      <w:r w:rsidRPr="00F86084">
        <w:t xml:space="preserve">, dato di contatto </w:t>
      </w:r>
      <w:hyperlink r:id="rId6" w:history="1">
        <w:r w:rsidRPr="00F86084">
          <w:rPr>
            <w:rStyle w:val="Collegamentoipertestuale"/>
          </w:rPr>
          <w:t>protocollo@pec.comune.</w:t>
        </w:r>
        <w:r w:rsidRPr="008456FF">
          <w:rPr>
            <w:rStyle w:val="Collegamentoipertestuale"/>
          </w:rPr>
          <w:t>trenzano.bs</w:t>
        </w:r>
        <w:r w:rsidRPr="00F86084">
          <w:rPr>
            <w:rStyle w:val="Collegamentoipertestuale"/>
          </w:rPr>
          <w:t>.it</w:t>
        </w:r>
      </w:hyperlink>
      <w:r w:rsidRPr="00F86084">
        <w:t>;</w:t>
      </w:r>
    </w:p>
    <w:p w14:paraId="438B7171" w14:textId="77777777" w:rsidR="00497231" w:rsidRDefault="00497231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F86084">
        <w:t xml:space="preserve">dato di contatto del Responsabile della protezione dei dati: </w:t>
      </w:r>
      <w:r w:rsidRPr="006261B5">
        <w:t xml:space="preserve">Il Responsabile della Protezione dei Dati (DPO) è contattabile ai seguenti recapiti: 030-2944317, e-mail: </w:t>
      </w:r>
      <w:hyperlink r:id="rId7" w:history="1">
        <w:r w:rsidRPr="008456FF">
          <w:rPr>
            <w:rStyle w:val="Collegamentoipertestuale"/>
          </w:rPr>
          <w:t>dpo@studiomlippa.it</w:t>
        </w:r>
      </w:hyperlink>
      <w:r w:rsidRPr="00F86084">
        <w:t>;</w:t>
      </w:r>
    </w:p>
    <w:p w14:paraId="30746E84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 xml:space="preserve">i dati sono trattati per le finalità istituzionali del Comune di </w:t>
      </w:r>
      <w:r w:rsidR="00497231">
        <w:t>Trenzano</w:t>
      </w:r>
      <w:r w:rsidRPr="008E3D54">
        <w:t>;</w:t>
      </w:r>
    </w:p>
    <w:p w14:paraId="40386E88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 dati personali trattati sono raccolti presso l’interessato e presso soggetti terzi;</w:t>
      </w:r>
    </w:p>
    <w:p w14:paraId="1C29E11B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 dati personali sono trattati per le finalità istituzionali assegnate al Comune ed il trattamento è</w:t>
      </w:r>
      <w:r w:rsidR="00497231">
        <w:t xml:space="preserve"> </w:t>
      </w:r>
      <w:r w:rsidRPr="008E3D54">
        <w:t>necessario per l’esecuzione di un compito di interesse pubblico o connesso all’esercizio di pubblici</w:t>
      </w:r>
      <w:r w:rsidR="00497231">
        <w:t xml:space="preserve"> </w:t>
      </w:r>
      <w:r w:rsidRPr="008E3D54">
        <w:t>poteri;</w:t>
      </w:r>
      <w:r w:rsidR="00497231">
        <w:t xml:space="preserve"> </w:t>
      </w:r>
    </w:p>
    <w:p w14:paraId="554EF9E6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il Comune non si avvale, per il trattamento, di soggetti terzi quali responsabili del trattamento;</w:t>
      </w:r>
    </w:p>
    <w:p w14:paraId="3DC9B26C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Gli uffici acquisiscono unicamente i dati obbligatori e necessari per l’avvio e la conclusione del</w:t>
      </w:r>
      <w:r w:rsidR="00497231">
        <w:t xml:space="preserve"> </w:t>
      </w:r>
      <w:r w:rsidRPr="008E3D54">
        <w:t>procedimento amministrativo di cui al presente bando;</w:t>
      </w:r>
      <w:r w:rsidR="00497231">
        <w:t xml:space="preserve"> </w:t>
      </w:r>
    </w:p>
    <w:p w14:paraId="34137699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Il trattamento avviene sia in forma cartacea/manuale che con gli strumenti elettronici/informatici;</w:t>
      </w:r>
    </w:p>
    <w:p w14:paraId="6D7FE3B0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Il trattamento viene svolto in osservanza di diposizioni di legge o di regolamento per adempiere</w:t>
      </w:r>
      <w:r w:rsidR="00497231">
        <w:t xml:space="preserve"> </w:t>
      </w:r>
      <w:r w:rsidRPr="008E3D54">
        <w:t>agli obblighi ed alle facoltà ivi previsti in capo agli enti locali;</w:t>
      </w:r>
      <w:r w:rsidR="00497231">
        <w:t xml:space="preserve"> </w:t>
      </w:r>
    </w:p>
    <w:p w14:paraId="3384C47B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vengono trattate le seguenti categorie di dati: dati personali identificativi dei soggetti persone</w:t>
      </w:r>
      <w:r w:rsidR="00497231">
        <w:t xml:space="preserve"> </w:t>
      </w:r>
      <w:r w:rsidRPr="008E3D54">
        <w:t>fisiche partecipanti alla gara e i dati acquisiti tramite Casellario giudiziale e Agenzia delle entrate, ai</w:t>
      </w:r>
      <w:r w:rsidR="00497231">
        <w:t xml:space="preserve"> </w:t>
      </w:r>
      <w:r w:rsidRPr="008E3D54">
        <w:t>fini della gestione dei controlli soggettivi previsti dalla legge;</w:t>
      </w:r>
      <w:r w:rsidR="00497231">
        <w:t xml:space="preserve"> </w:t>
      </w:r>
    </w:p>
    <w:p w14:paraId="375B8B57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non vengono adottati processi decisionali esclusivamente automatizzati (e pertanto senza</w:t>
      </w:r>
      <w:r w:rsidR="00497231">
        <w:t xml:space="preserve"> </w:t>
      </w:r>
      <w:r w:rsidRPr="008E3D54">
        <w:t>intervento umano) che comportino l’adozione di decisioni sulle persone, nemmeno la profilazione,</w:t>
      </w:r>
      <w:r w:rsidR="00497231">
        <w:t xml:space="preserve"> </w:t>
      </w:r>
      <w:r w:rsidRPr="008E3D54">
        <w:t>fatto slavo l’utilizzo dei cookies come specificato all’interno del sito internet del Comune;</w:t>
      </w:r>
      <w:r w:rsidR="00497231">
        <w:t xml:space="preserve"> </w:t>
      </w:r>
    </w:p>
    <w:p w14:paraId="12036E6F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la comunicazione dei dati a terzi soggetti avviene sulla base di norme di legge o di regolamenti, e</w:t>
      </w:r>
      <w:r w:rsidR="00497231">
        <w:t xml:space="preserve"> </w:t>
      </w:r>
      <w:r w:rsidRPr="008E3D54">
        <w:t>comunque al fine di poter erogare i servizi istituzionali e di poter avviare e concludere i</w:t>
      </w:r>
      <w:r w:rsidR="00497231">
        <w:t xml:space="preserve"> </w:t>
      </w:r>
      <w:r w:rsidRPr="008E3D54">
        <w:t>procedimenti amministrativi previsti dalla normativa;</w:t>
      </w:r>
    </w:p>
    <w:p w14:paraId="4A7075A0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lastRenderedPageBreak/>
        <w:t>I dati vengono conservati per la durata prevista dalla vigente normativa in materia di</w:t>
      </w:r>
      <w:r w:rsidR="00497231">
        <w:t xml:space="preserve"> </w:t>
      </w:r>
      <w:r w:rsidRPr="008E3D54">
        <w:t>conservazione dati/documenti cartacei/digitali della pubblica amministrazione;</w:t>
      </w:r>
      <w:r w:rsidR="00497231">
        <w:t xml:space="preserve"> </w:t>
      </w:r>
    </w:p>
    <w:p w14:paraId="09A26C61" w14:textId="77777777" w:rsidR="00497231" w:rsidRDefault="00497231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Il mancato conferimento dei dati al Comune</w:t>
      </w:r>
      <w:r w:rsidR="008E3D54" w:rsidRPr="008E3D54">
        <w:t xml:space="preserve"> può comportare l’impossibilità della partecipazione al</w:t>
      </w:r>
      <w:r>
        <w:t xml:space="preserve"> </w:t>
      </w:r>
      <w:r w:rsidR="008E3D54" w:rsidRPr="008E3D54">
        <w:t>presente bando;</w:t>
      </w:r>
      <w:r>
        <w:t xml:space="preserve"> </w:t>
      </w:r>
    </w:p>
    <w:p w14:paraId="2872F638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Il trattamento dei dati è improntato ai principi di correttezza, liceità e trasparenza, nel rispetto</w:t>
      </w:r>
      <w:r w:rsidR="00497231">
        <w:t xml:space="preserve"> </w:t>
      </w:r>
      <w:r w:rsidRPr="008E3D54">
        <w:t>della riservatezza degli stessi;</w:t>
      </w:r>
      <w:r w:rsidR="00497231">
        <w:t xml:space="preserve"> </w:t>
      </w:r>
    </w:p>
    <w:p w14:paraId="548ED96E" w14:textId="77777777" w:rsidR="00497231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gli interessati (ossia le persone fisiche cui si riferiscono i dati personali) hanno il diritto all’accesso</w:t>
      </w:r>
      <w:r w:rsidR="00497231">
        <w:t xml:space="preserve"> </w:t>
      </w:r>
      <w:r w:rsidRPr="008E3D54">
        <w:t>ai dati, alla rettifica, alla cancellazione (ove i dati non siano corretti), alla limitazione od opposizione</w:t>
      </w:r>
      <w:r w:rsidR="00497231">
        <w:t xml:space="preserve"> </w:t>
      </w:r>
      <w:r w:rsidRPr="008E3D54">
        <w:t>al trattamento per motivi legittimi ed espressi, a presentare reclamo all’Autorità Garante della</w:t>
      </w:r>
      <w:r w:rsidR="00497231">
        <w:t xml:space="preserve"> </w:t>
      </w:r>
      <w:r w:rsidRPr="008E3D54">
        <w:t>Privacy, alla portabilità dei dati entro i limiti e alle condizioni specificate nel capo III del Reg. UE</w:t>
      </w:r>
      <w:r w:rsidR="00497231">
        <w:t xml:space="preserve"> </w:t>
      </w:r>
      <w:r w:rsidRPr="008E3D54">
        <w:t>2016/679;</w:t>
      </w:r>
      <w:r w:rsidR="00497231">
        <w:t xml:space="preserve"> </w:t>
      </w:r>
    </w:p>
    <w:p w14:paraId="566D0BA9" w14:textId="2ADAE582" w:rsidR="008E3D54" w:rsidRPr="008E3D54" w:rsidRDefault="008E3D54" w:rsidP="008E3D54">
      <w:pPr>
        <w:pStyle w:val="Paragrafoelenco"/>
        <w:numPr>
          <w:ilvl w:val="0"/>
          <w:numId w:val="6"/>
        </w:numPr>
        <w:ind w:left="284" w:hanging="284"/>
        <w:jc w:val="both"/>
      </w:pPr>
      <w:r w:rsidRPr="008E3D54">
        <w:t>la pubblicazione dei dati personali avviene nei casi e con i limiti previsti dalla vigente normativa,</w:t>
      </w:r>
      <w:r w:rsidR="00497231">
        <w:t xml:space="preserve"> </w:t>
      </w:r>
      <w:r w:rsidRPr="008E3D54">
        <w:t>tenendo conto della tutela della riservatezza delle persone.</w:t>
      </w:r>
    </w:p>
    <w:p w14:paraId="30652DE2" w14:textId="2AA365A0" w:rsidR="008E3D54" w:rsidRDefault="008E3D54" w:rsidP="008E3D54"/>
    <w:p w14:paraId="60C94290" w14:textId="77777777" w:rsidR="00497231" w:rsidRPr="008E3D54" w:rsidRDefault="00497231" w:rsidP="008E3D54"/>
    <w:p w14:paraId="349E08A0" w14:textId="77777777" w:rsidR="008E3D54" w:rsidRPr="008E3D54" w:rsidRDefault="008E3D54" w:rsidP="008E3D54">
      <w:r w:rsidRPr="008E3D54">
        <w:t>Data ______________</w:t>
      </w:r>
    </w:p>
    <w:p w14:paraId="2DBDAD94" w14:textId="77777777" w:rsidR="008E3D54" w:rsidRPr="008E3D54" w:rsidRDefault="008E3D54" w:rsidP="00497231">
      <w:pPr>
        <w:ind w:firstLine="4536"/>
        <w:jc w:val="center"/>
      </w:pPr>
      <w:r w:rsidRPr="008E3D54">
        <w:t>SOTTOSCRIZIONE</w:t>
      </w:r>
    </w:p>
    <w:p w14:paraId="60B8DD3B" w14:textId="77777777" w:rsidR="008E3D54" w:rsidRPr="008E3D54" w:rsidRDefault="008E3D54" w:rsidP="00497231">
      <w:pPr>
        <w:ind w:firstLine="4536"/>
        <w:jc w:val="center"/>
      </w:pPr>
      <w:r w:rsidRPr="008E3D54">
        <w:t>DEL RAPPRESENTANTE LEGALE</w:t>
      </w:r>
    </w:p>
    <w:p w14:paraId="2F0C11CD" w14:textId="77777777" w:rsidR="008E3D54" w:rsidRPr="008E3D54" w:rsidRDefault="008E3D54" w:rsidP="00497231">
      <w:pPr>
        <w:ind w:firstLine="4536"/>
        <w:jc w:val="center"/>
      </w:pPr>
      <w:r w:rsidRPr="008E3D54">
        <w:t>DELL’ASSOCIAZIONE</w:t>
      </w:r>
    </w:p>
    <w:p w14:paraId="702C14F6" w14:textId="77777777" w:rsidR="00497231" w:rsidRDefault="00497231" w:rsidP="008E3D54"/>
    <w:p w14:paraId="5ABCDE2B" w14:textId="7C0A8DDB" w:rsidR="008F53C5" w:rsidRDefault="008E3D54" w:rsidP="00497231">
      <w:pPr>
        <w:jc w:val="both"/>
        <w:rPr>
          <w:rFonts w:eastAsia="Arial Unicode MS"/>
        </w:rPr>
      </w:pPr>
      <w:r w:rsidRPr="008E3D54">
        <w:t xml:space="preserve">n.b. ove non firmato digitalmente, allegare copia fotostatica non autenticata documento di identità </w:t>
      </w:r>
      <w:r w:rsidR="00497231">
        <w:t>d</w:t>
      </w:r>
      <w:r w:rsidRPr="008E3D54">
        <w:t>el</w:t>
      </w:r>
      <w:r w:rsidR="00497231">
        <w:t xml:space="preserve"> </w:t>
      </w:r>
      <w:r w:rsidRPr="008E3D54">
        <w:t>sottoscrittore.</w:t>
      </w:r>
    </w:p>
    <w:p w14:paraId="1AA4114F" w14:textId="77777777" w:rsidR="008F53C5" w:rsidRDefault="008F53C5">
      <w:pPr>
        <w:rPr>
          <w:rFonts w:eastAsia="Arial Unicode MS"/>
        </w:rPr>
      </w:pPr>
    </w:p>
    <w:p w14:paraId="2338B694" w14:textId="77777777" w:rsidR="008F53C5" w:rsidRDefault="008F53C5">
      <w:pPr>
        <w:rPr>
          <w:rFonts w:eastAsia="Arial Unicode MS"/>
        </w:rPr>
      </w:pPr>
    </w:p>
    <w:p w14:paraId="51C10C0E" w14:textId="77777777" w:rsidR="008F53C5" w:rsidRDefault="008F53C5">
      <w:pPr>
        <w:rPr>
          <w:rFonts w:eastAsia="Arial Unicode MS"/>
        </w:rPr>
      </w:pPr>
    </w:p>
    <w:p w14:paraId="75F84914" w14:textId="77777777" w:rsidR="008F53C5" w:rsidRDefault="008F53C5">
      <w:pPr>
        <w:rPr>
          <w:rFonts w:eastAsia="Arial Unicode MS"/>
        </w:rPr>
      </w:pPr>
    </w:p>
    <w:p w14:paraId="511875DB" w14:textId="1B9D36AC" w:rsidR="00DC313A" w:rsidRDefault="00DC313A"/>
    <w:sectPr w:rsidR="00DC313A" w:rsidSect="00201C6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CB763F"/>
    <w:multiLevelType w:val="hybridMultilevel"/>
    <w:tmpl w:val="355C726E"/>
    <w:lvl w:ilvl="0" w:tplc="9012900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2BBD"/>
    <w:multiLevelType w:val="hybridMultilevel"/>
    <w:tmpl w:val="7B141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94526"/>
    <w:multiLevelType w:val="hybridMultilevel"/>
    <w:tmpl w:val="09521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30466"/>
    <w:multiLevelType w:val="hybridMultilevel"/>
    <w:tmpl w:val="CEAC14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43707">
    <w:abstractNumId w:val="0"/>
  </w:num>
  <w:num w:numId="2" w16cid:durableId="327947672">
    <w:abstractNumId w:val="1"/>
  </w:num>
  <w:num w:numId="3" w16cid:durableId="476534866">
    <w:abstractNumId w:val="4"/>
  </w:num>
  <w:num w:numId="4" w16cid:durableId="1959024353">
    <w:abstractNumId w:val="3"/>
  </w:num>
  <w:num w:numId="5" w16cid:durableId="557742101">
    <w:abstractNumId w:val="5"/>
  </w:num>
  <w:num w:numId="6" w16cid:durableId="138243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E1"/>
    <w:rsid w:val="00201C63"/>
    <w:rsid w:val="003B0F69"/>
    <w:rsid w:val="00497231"/>
    <w:rsid w:val="00541FD4"/>
    <w:rsid w:val="006C7456"/>
    <w:rsid w:val="008E3D54"/>
    <w:rsid w:val="008F53C5"/>
    <w:rsid w:val="009A7AF9"/>
    <w:rsid w:val="00C920A2"/>
    <w:rsid w:val="00D022AE"/>
    <w:rsid w:val="00DC313A"/>
    <w:rsid w:val="00E12A7A"/>
    <w:rsid w:val="00E412E1"/>
    <w:rsid w:val="00E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EC7A67"/>
  <w15:chartTrackingRefBased/>
  <w15:docId w15:val="{5BE4176D-EFC1-4B1A-B536-0DE27CED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line="360" w:lineRule="auto"/>
      <w:outlineLvl w:val="2"/>
    </w:pPr>
    <w:rPr>
      <w:rFonts w:ascii="Arial" w:eastAsia="Arial Unicode MS" w:hAnsi="Arial" w:cs="Arial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2"/>
      </w:numPr>
      <w:ind w:left="-1204"/>
      <w:jc w:val="center"/>
      <w:outlineLvl w:val="8"/>
    </w:pPr>
    <w:rPr>
      <w:b/>
      <w:spacing w:val="20"/>
      <w:sz w:val="4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basedOn w:val="WW-Caratterepredefinitoparagrafo1"/>
    <w:rPr>
      <w:color w:val="0000FF"/>
      <w:u w:val="single"/>
    </w:rPr>
  </w:style>
  <w:style w:type="character" w:customStyle="1" w:styleId="Carpredefinitoparagrafo1">
    <w:name w:val="Car. predefinito paragrafo1"/>
  </w:style>
  <w:style w:type="character" w:customStyle="1" w:styleId="Collegamentoipertestuale1">
    <w:name w:val="Collegamento ipertestuale1"/>
    <w:basedOn w:val="Carpredefinitoparagrafo1"/>
    <w:rPr>
      <w:color w:val="0000FF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E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tudiomlip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trenzano.b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stefania</dc:creator>
  <cp:keywords/>
  <dc:description/>
  <cp:lastModifiedBy>Office Uno</cp:lastModifiedBy>
  <cp:revision>4</cp:revision>
  <cp:lastPrinted>2015-01-22T11:48:00Z</cp:lastPrinted>
  <dcterms:created xsi:type="dcterms:W3CDTF">2026-02-09T09:44:00Z</dcterms:created>
  <dcterms:modified xsi:type="dcterms:W3CDTF">2026-02-09T10:06:00Z</dcterms:modified>
</cp:coreProperties>
</file>